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0546" w14:textId="77777777" w:rsidR="000E37F7" w:rsidRPr="000E37F7" w:rsidRDefault="000E37F7" w:rsidP="000E37F7">
      <w:pPr>
        <w:rPr>
          <w:lang w:val="en-GB"/>
        </w:rPr>
      </w:pPr>
      <w:r w:rsidRPr="000E37F7">
        <w:rPr>
          <w:lang w:val="en-GB"/>
        </w:rPr>
        <w:t xml:space="preserve">The setting presently in the IDR replication from DB2z and DB2i </w:t>
      </w:r>
      <w:proofErr w:type="gramStart"/>
      <w:r w:rsidRPr="000E37F7">
        <w:rPr>
          <w:lang w:val="en-GB"/>
        </w:rPr>
        <w:t>to  for</w:t>
      </w:r>
      <w:proofErr w:type="gramEnd"/>
      <w:r w:rsidRPr="000E37F7">
        <w:rPr>
          <w:lang w:val="en-GB"/>
        </w:rPr>
        <w:t xml:space="preserve"> target Kafka: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C7324B" w14:paraId="381299DD" w14:textId="77777777" w:rsidTr="000E37F7">
        <w:tc>
          <w:tcPr>
            <w:tcW w:w="2831" w:type="dxa"/>
          </w:tcPr>
          <w:p w14:paraId="0CE3FE8F" w14:textId="059D955A" w:rsidR="00C7324B" w:rsidRDefault="00C7324B">
            <w:pPr>
              <w:rPr>
                <w:lang w:val="en-GB"/>
              </w:rPr>
            </w:pPr>
            <w:r>
              <w:rPr>
                <w:lang w:val="en-GB"/>
              </w:rPr>
              <w:t>Source type column DB2z and DB2i</w:t>
            </w:r>
          </w:p>
        </w:tc>
        <w:tc>
          <w:tcPr>
            <w:tcW w:w="2831" w:type="dxa"/>
          </w:tcPr>
          <w:p w14:paraId="21A96A93" w14:textId="063AEA3A" w:rsidR="00C7324B" w:rsidRDefault="00C7324B">
            <w:pPr>
              <w:rPr>
                <w:lang w:val="en-GB"/>
              </w:rPr>
            </w:pPr>
            <w:r>
              <w:rPr>
                <w:lang w:val="en-GB"/>
              </w:rPr>
              <w:t>Target type column of schema registry</w:t>
            </w:r>
          </w:p>
        </w:tc>
      </w:tr>
      <w:tr w:rsidR="00C7324B" w14:paraId="65BB8894" w14:textId="77777777" w:rsidTr="000E37F7">
        <w:tc>
          <w:tcPr>
            <w:tcW w:w="2831" w:type="dxa"/>
          </w:tcPr>
          <w:p w14:paraId="3CA59152" w14:textId="293A397C" w:rsidR="00C7324B" w:rsidRDefault="00C7324B">
            <w:pPr>
              <w:rPr>
                <w:lang w:val="en-GB"/>
              </w:rPr>
            </w:pPr>
            <w:r>
              <w:rPr>
                <w:lang w:val="en-GB"/>
              </w:rPr>
              <w:t>DECIMAL (7,2)</w:t>
            </w:r>
          </w:p>
        </w:tc>
        <w:tc>
          <w:tcPr>
            <w:tcW w:w="2831" w:type="dxa"/>
          </w:tcPr>
          <w:p w14:paraId="36C4CF0E" w14:textId="5521CB59" w:rsidR="00C7324B" w:rsidRDefault="00C7324B">
            <w:pPr>
              <w:rPr>
                <w:lang w:val="en-GB"/>
              </w:rPr>
            </w:pPr>
            <w:r>
              <w:rPr>
                <w:lang w:val="en-GB"/>
              </w:rPr>
              <w:t>string</w:t>
            </w:r>
          </w:p>
        </w:tc>
      </w:tr>
      <w:tr w:rsidR="00C7324B" w14:paraId="057F74CE" w14:textId="77777777" w:rsidTr="000E37F7">
        <w:tc>
          <w:tcPr>
            <w:tcW w:w="2831" w:type="dxa"/>
          </w:tcPr>
          <w:p w14:paraId="6673827C" w14:textId="23639B12" w:rsidR="00C7324B" w:rsidRDefault="00C7324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TIMESTAMP(</w:t>
            </w:r>
            <w:proofErr w:type="gramEnd"/>
            <w:r>
              <w:rPr>
                <w:lang w:val="en-GB"/>
              </w:rPr>
              <w:t>26)</w:t>
            </w:r>
          </w:p>
        </w:tc>
        <w:tc>
          <w:tcPr>
            <w:tcW w:w="2831" w:type="dxa"/>
          </w:tcPr>
          <w:p w14:paraId="7861BE63" w14:textId="1A206E7D" w:rsidR="00C7324B" w:rsidRDefault="00C7324B">
            <w:pPr>
              <w:rPr>
                <w:lang w:val="en-GB"/>
              </w:rPr>
            </w:pPr>
            <w:r>
              <w:rPr>
                <w:lang w:val="en-GB"/>
              </w:rPr>
              <w:t>string</w:t>
            </w:r>
          </w:p>
        </w:tc>
      </w:tr>
      <w:tr w:rsidR="00C7324B" w14:paraId="68194713" w14:textId="77777777" w:rsidTr="000E37F7">
        <w:tc>
          <w:tcPr>
            <w:tcW w:w="2831" w:type="dxa"/>
          </w:tcPr>
          <w:p w14:paraId="17588591" w14:textId="6116CF5A" w:rsidR="00C7324B" w:rsidRDefault="00C7324B" w:rsidP="00C7324B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2831" w:type="dxa"/>
          </w:tcPr>
          <w:p w14:paraId="3A08C4EC" w14:textId="55B540CF" w:rsidR="00C7324B" w:rsidRDefault="00C7324B" w:rsidP="00C7324B">
            <w:pPr>
              <w:rPr>
                <w:lang w:val="en-GB"/>
              </w:rPr>
            </w:pPr>
            <w:r>
              <w:rPr>
                <w:lang w:val="en-GB"/>
              </w:rPr>
              <w:t>string</w:t>
            </w:r>
          </w:p>
        </w:tc>
      </w:tr>
      <w:tr w:rsidR="00C7324B" w14:paraId="4D59A042" w14:textId="77777777" w:rsidTr="000E37F7">
        <w:tc>
          <w:tcPr>
            <w:tcW w:w="2831" w:type="dxa"/>
          </w:tcPr>
          <w:p w14:paraId="58F515DB" w14:textId="54584410" w:rsidR="00C7324B" w:rsidRDefault="00C7324B" w:rsidP="00C7324B">
            <w:pPr>
              <w:rPr>
                <w:lang w:val="en-GB"/>
              </w:rPr>
            </w:pPr>
            <w:r>
              <w:rPr>
                <w:lang w:val="en-GB"/>
              </w:rPr>
              <w:t>DECIMAL (</w:t>
            </w:r>
            <w:r>
              <w:rPr>
                <w:lang w:val="en-GB"/>
              </w:rPr>
              <w:t>9</w:t>
            </w:r>
            <w:r>
              <w:rPr>
                <w:lang w:val="en-GB"/>
              </w:rPr>
              <w:t>,</w:t>
            </w:r>
            <w:r>
              <w:rPr>
                <w:lang w:val="en-GB"/>
              </w:rPr>
              <w:t>0</w:t>
            </w:r>
            <w:r>
              <w:rPr>
                <w:lang w:val="en-GB"/>
              </w:rPr>
              <w:t>)</w:t>
            </w:r>
          </w:p>
        </w:tc>
        <w:tc>
          <w:tcPr>
            <w:tcW w:w="2831" w:type="dxa"/>
          </w:tcPr>
          <w:p w14:paraId="4D544F9E" w14:textId="70820FAB" w:rsidR="00C7324B" w:rsidRDefault="00C7324B" w:rsidP="00C7324B">
            <w:pPr>
              <w:rPr>
                <w:lang w:val="en-GB"/>
              </w:rPr>
            </w:pPr>
            <w:r>
              <w:rPr>
                <w:lang w:val="en-GB"/>
              </w:rPr>
              <w:t>int</w:t>
            </w:r>
          </w:p>
        </w:tc>
      </w:tr>
    </w:tbl>
    <w:p w14:paraId="3C7D17F3" w14:textId="1D9CC964" w:rsidR="002F0AAD" w:rsidRDefault="002F0AAD">
      <w:pPr>
        <w:rPr>
          <w:lang w:val="en-GB"/>
        </w:rPr>
      </w:pPr>
    </w:p>
    <w:p w14:paraId="0C8C419B" w14:textId="5C5FE6EE" w:rsidR="00F177A8" w:rsidRDefault="00E044A4" w:rsidP="000E37F7">
      <w:pPr>
        <w:rPr>
          <w:lang w:val="en-GB"/>
        </w:rPr>
      </w:pPr>
      <w:r w:rsidRPr="00E044A4">
        <w:rPr>
          <w:lang w:val="en-GB"/>
        </w:rPr>
        <w:t xml:space="preserve">We need to change this matching to source type column in the target of schema registry in </w:t>
      </w:r>
      <w:proofErr w:type="spellStart"/>
      <w:r w:rsidRPr="00E044A4">
        <w:rPr>
          <w:lang w:val="en-GB"/>
        </w:rPr>
        <w:t>kafka</w:t>
      </w:r>
      <w:proofErr w:type="spellEnd"/>
      <w:r>
        <w:rPr>
          <w:lang w:val="en-GB"/>
        </w:rPr>
        <w:t xml:space="preserve">. </w:t>
      </w:r>
      <w:r w:rsidR="00F177A8">
        <w:rPr>
          <w:lang w:val="en-GB"/>
        </w:rPr>
        <w:t>According to this table: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0E37F7" w14:paraId="5C2E3213" w14:textId="77777777" w:rsidTr="00E044A4">
        <w:tc>
          <w:tcPr>
            <w:tcW w:w="2831" w:type="dxa"/>
          </w:tcPr>
          <w:p w14:paraId="5DAC0CDE" w14:textId="77777777" w:rsidR="000E37F7" w:rsidRDefault="000E37F7" w:rsidP="005863BC">
            <w:pPr>
              <w:rPr>
                <w:lang w:val="en-GB"/>
              </w:rPr>
            </w:pPr>
            <w:r>
              <w:rPr>
                <w:lang w:val="en-GB"/>
              </w:rPr>
              <w:t>Source type column DB2z and DB2i</w:t>
            </w:r>
          </w:p>
        </w:tc>
        <w:tc>
          <w:tcPr>
            <w:tcW w:w="2831" w:type="dxa"/>
          </w:tcPr>
          <w:p w14:paraId="2C769490" w14:textId="77777777" w:rsidR="000E37F7" w:rsidRDefault="000E37F7" w:rsidP="005863BC">
            <w:pPr>
              <w:rPr>
                <w:lang w:val="en-GB"/>
              </w:rPr>
            </w:pPr>
            <w:r>
              <w:rPr>
                <w:lang w:val="en-GB"/>
              </w:rPr>
              <w:t>Target type column of schema registry</w:t>
            </w:r>
          </w:p>
        </w:tc>
      </w:tr>
      <w:tr w:rsidR="000E37F7" w14:paraId="611B5E28" w14:textId="77777777" w:rsidTr="00E044A4">
        <w:tc>
          <w:tcPr>
            <w:tcW w:w="2831" w:type="dxa"/>
          </w:tcPr>
          <w:p w14:paraId="7343F3F7" w14:textId="77777777" w:rsidR="000E37F7" w:rsidRDefault="000E37F7" w:rsidP="005863BC">
            <w:pPr>
              <w:rPr>
                <w:lang w:val="en-GB"/>
              </w:rPr>
            </w:pPr>
            <w:r>
              <w:rPr>
                <w:lang w:val="en-GB"/>
              </w:rPr>
              <w:t>DECIMAL (7,2)</w:t>
            </w:r>
          </w:p>
        </w:tc>
        <w:tc>
          <w:tcPr>
            <w:tcW w:w="2831" w:type="dxa"/>
          </w:tcPr>
          <w:p w14:paraId="10F34E9C" w14:textId="692C99C1" w:rsidR="000E37F7" w:rsidRDefault="00E044A4" w:rsidP="005863BC">
            <w:pPr>
              <w:rPr>
                <w:lang w:val="en-GB"/>
              </w:rPr>
            </w:pPr>
            <w:r>
              <w:rPr>
                <w:lang w:val="en-GB"/>
              </w:rPr>
              <w:t>DECIMAL (7,2)</w:t>
            </w:r>
          </w:p>
        </w:tc>
      </w:tr>
      <w:tr w:rsidR="000E37F7" w14:paraId="5C43DDF9" w14:textId="77777777" w:rsidTr="00E044A4">
        <w:tc>
          <w:tcPr>
            <w:tcW w:w="2831" w:type="dxa"/>
          </w:tcPr>
          <w:p w14:paraId="71F81A2A" w14:textId="77777777" w:rsidR="000E37F7" w:rsidRDefault="000E37F7" w:rsidP="005863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TIMESTAMP(</w:t>
            </w:r>
            <w:proofErr w:type="gramEnd"/>
            <w:r>
              <w:rPr>
                <w:lang w:val="en-GB"/>
              </w:rPr>
              <w:t>26)</w:t>
            </w:r>
          </w:p>
        </w:tc>
        <w:tc>
          <w:tcPr>
            <w:tcW w:w="2831" w:type="dxa"/>
          </w:tcPr>
          <w:p w14:paraId="5610C434" w14:textId="173F8A26" w:rsidR="000E37F7" w:rsidRDefault="00E044A4" w:rsidP="005863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TIMESTAMP(</w:t>
            </w:r>
            <w:proofErr w:type="gramEnd"/>
            <w:r>
              <w:rPr>
                <w:lang w:val="en-GB"/>
              </w:rPr>
              <w:t>26)</w:t>
            </w:r>
          </w:p>
        </w:tc>
      </w:tr>
      <w:tr w:rsidR="000E37F7" w14:paraId="71D17D72" w14:textId="77777777" w:rsidTr="00E044A4">
        <w:tc>
          <w:tcPr>
            <w:tcW w:w="2831" w:type="dxa"/>
          </w:tcPr>
          <w:p w14:paraId="32A7868E" w14:textId="77777777" w:rsidR="000E37F7" w:rsidRDefault="000E37F7" w:rsidP="005863BC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2831" w:type="dxa"/>
          </w:tcPr>
          <w:p w14:paraId="5FE1BB0B" w14:textId="47FAB981" w:rsidR="000E37F7" w:rsidRDefault="00E044A4" w:rsidP="005863BC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</w:tr>
      <w:tr w:rsidR="000E37F7" w14:paraId="13618D31" w14:textId="77777777" w:rsidTr="00E044A4">
        <w:tc>
          <w:tcPr>
            <w:tcW w:w="2831" w:type="dxa"/>
          </w:tcPr>
          <w:p w14:paraId="0CC66033" w14:textId="77777777" w:rsidR="000E37F7" w:rsidRDefault="000E37F7" w:rsidP="005863BC">
            <w:pPr>
              <w:rPr>
                <w:lang w:val="en-GB"/>
              </w:rPr>
            </w:pPr>
            <w:r>
              <w:rPr>
                <w:lang w:val="en-GB"/>
              </w:rPr>
              <w:t>DECIMAL (9,0)</w:t>
            </w:r>
          </w:p>
        </w:tc>
        <w:tc>
          <w:tcPr>
            <w:tcW w:w="2831" w:type="dxa"/>
          </w:tcPr>
          <w:p w14:paraId="316539A7" w14:textId="60EA3070" w:rsidR="000E37F7" w:rsidRDefault="00E044A4" w:rsidP="005863BC">
            <w:pPr>
              <w:rPr>
                <w:lang w:val="en-GB"/>
              </w:rPr>
            </w:pPr>
            <w:r>
              <w:rPr>
                <w:lang w:val="en-GB"/>
              </w:rPr>
              <w:t>DECIMAL (9,0)</w:t>
            </w:r>
          </w:p>
        </w:tc>
      </w:tr>
    </w:tbl>
    <w:p w14:paraId="3D66455B" w14:textId="77777777" w:rsidR="000E37F7" w:rsidRPr="000E37F7" w:rsidRDefault="000E37F7" w:rsidP="000E37F7">
      <w:pPr>
        <w:rPr>
          <w:lang w:val="en-GB"/>
        </w:rPr>
      </w:pPr>
    </w:p>
    <w:p w14:paraId="6139E914" w14:textId="05AF8886" w:rsidR="000E37F7" w:rsidRDefault="000E37F7">
      <w:pPr>
        <w:rPr>
          <w:lang w:val="en-GB"/>
        </w:rPr>
      </w:pPr>
      <w:r w:rsidRPr="000E37F7">
        <w:rPr>
          <w:lang w:val="en-GB"/>
        </w:rPr>
        <w:t xml:space="preserve">The following </w:t>
      </w:r>
      <w:proofErr w:type="spellStart"/>
      <w:r w:rsidRPr="000E37F7">
        <w:rPr>
          <w:lang w:val="en-GB"/>
        </w:rPr>
        <w:t>screenshoots</w:t>
      </w:r>
      <w:proofErr w:type="spellEnd"/>
      <w:r w:rsidRPr="000E37F7">
        <w:rPr>
          <w:lang w:val="en-GB"/>
        </w:rPr>
        <w:t xml:space="preserve"> show the target mapping type column.</w:t>
      </w:r>
    </w:p>
    <w:p w14:paraId="5A18FDE0" w14:textId="77777777" w:rsidR="000E37F7" w:rsidRPr="002F0AAD" w:rsidRDefault="000E37F7">
      <w:pPr>
        <w:rPr>
          <w:lang w:val="en-GB"/>
        </w:rPr>
      </w:pPr>
    </w:p>
    <w:p w14:paraId="662C878F" w14:textId="7FCD23CE" w:rsidR="002F0AAD" w:rsidRDefault="002F0AAD">
      <w:r>
        <w:rPr>
          <w:noProof/>
        </w:rPr>
        <w:drawing>
          <wp:inline distT="0" distB="0" distL="0" distR="0" wp14:anchorId="121B31F3" wp14:editId="3857F16C">
            <wp:extent cx="6029325" cy="8391525"/>
            <wp:effectExtent l="0" t="0" r="9525" b="9525"/>
            <wp:docPr id="154046674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66746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E3A339" wp14:editId="66F9B89E">
            <wp:extent cx="5819775" cy="8467725"/>
            <wp:effectExtent l="0" t="0" r="9525" b="9525"/>
            <wp:docPr id="134671037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10375" name="Imagen 1" descr="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18"/>
    <w:rsid w:val="000E37F7"/>
    <w:rsid w:val="0017295A"/>
    <w:rsid w:val="002F0AAD"/>
    <w:rsid w:val="00585366"/>
    <w:rsid w:val="00C7324B"/>
    <w:rsid w:val="00E044A4"/>
    <w:rsid w:val="00F11418"/>
    <w:rsid w:val="00F1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F59A"/>
  <w15:chartTrackingRefBased/>
  <w15:docId w15:val="{2B447E5C-65E0-410A-A02C-070052AB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Mutua Madrilena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 Sánchez-Mateo Jiménez</dc:creator>
  <cp:keywords/>
  <dc:description/>
  <cp:lastModifiedBy>Nieves Sánchez-Mateo Jiménez</cp:lastModifiedBy>
  <cp:revision>3</cp:revision>
  <dcterms:created xsi:type="dcterms:W3CDTF">2023-11-16T14:30:00Z</dcterms:created>
  <dcterms:modified xsi:type="dcterms:W3CDTF">2023-11-16T15:11:00Z</dcterms:modified>
</cp:coreProperties>
</file>