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65F9" w14:textId="4CDA5344" w:rsidR="006A77CA" w:rsidRDefault="006A77CA" w:rsidP="006A77CA">
      <w:r w:rsidRPr="23DCF3A6">
        <w:rPr>
          <w:b/>
          <w:bCs/>
          <w:u w:val="single"/>
        </w:rPr>
        <w:t>RFE5</w:t>
      </w:r>
    </w:p>
    <w:p w14:paraId="665FF691" w14:textId="77777777" w:rsidR="006A77CA" w:rsidRDefault="006A77CA" w:rsidP="006A77CA">
      <w:r w:rsidRPr="23DCF3A6">
        <w:rPr>
          <w:b/>
          <w:bCs/>
        </w:rPr>
        <w:t xml:space="preserve">Heading: </w:t>
      </w:r>
      <w:r>
        <w:t xml:space="preserve">Ability to assign individual </w:t>
      </w:r>
      <w:proofErr w:type="spellStart"/>
      <w:r>
        <w:t>websheet</w:t>
      </w:r>
      <w:proofErr w:type="spellEnd"/>
      <w:r>
        <w:t xml:space="preserve"> as an asset to a task that’s not part of </w:t>
      </w:r>
      <w:proofErr w:type="spellStart"/>
      <w:r>
        <w:t>of</w:t>
      </w:r>
      <w:proofErr w:type="spellEnd"/>
      <w:r>
        <w:t xml:space="preserve"> a Book</w:t>
      </w:r>
    </w:p>
    <w:p w14:paraId="0A831549" w14:textId="77777777" w:rsidR="006A77CA" w:rsidRDefault="006A77CA" w:rsidP="006A77CA">
      <w:r w:rsidRPr="23DCF3A6">
        <w:rPr>
          <w:b/>
          <w:bCs/>
        </w:rPr>
        <w:t xml:space="preserve">Description: </w:t>
      </w:r>
      <w:r>
        <w:t xml:space="preserve">Ability to assign individual </w:t>
      </w:r>
      <w:proofErr w:type="spellStart"/>
      <w:r>
        <w:t>websheet</w:t>
      </w:r>
      <w:proofErr w:type="spellEnd"/>
      <w:r>
        <w:t xml:space="preserve"> as an asset to a task that’s not part of </w:t>
      </w:r>
      <w:proofErr w:type="spellStart"/>
      <w:r>
        <w:t>of</w:t>
      </w:r>
      <w:proofErr w:type="spellEnd"/>
      <w:r>
        <w:t xml:space="preserve"> a Book. Currently only able to assign a </w:t>
      </w:r>
      <w:proofErr w:type="spellStart"/>
      <w:r>
        <w:t>websheet</w:t>
      </w:r>
      <w:proofErr w:type="spellEnd"/>
      <w:r>
        <w:t xml:space="preserve"> to a task as an asset if it is part of a PAW Book. Enhancement required to add </w:t>
      </w:r>
      <w:proofErr w:type="spellStart"/>
      <w:r>
        <w:t>websheet</w:t>
      </w:r>
      <w:proofErr w:type="spellEnd"/>
      <w:r>
        <w:t xml:space="preserve"> that isn’t part of a PAW Book.</w:t>
      </w:r>
    </w:p>
    <w:p w14:paraId="61D4479E" w14:textId="77777777" w:rsidR="006A77CA" w:rsidRDefault="006A77CA" w:rsidP="006A77CA">
      <w:pPr>
        <w:rPr>
          <w:rFonts w:ascii="Calibri" w:hAnsi="Calibri" w:cs="Calibri"/>
          <w:color w:val="444444"/>
        </w:rPr>
      </w:pPr>
      <w:r w:rsidRPr="23DCF3A6">
        <w:rPr>
          <w:rFonts w:ascii="Calibri" w:hAnsi="Calibri" w:cs="Calibri"/>
          <w:b/>
          <w:bCs/>
          <w:color w:val="444444"/>
        </w:rPr>
        <w:t>Use case:</w:t>
      </w:r>
      <w:r w:rsidRPr="23DCF3A6">
        <w:rPr>
          <w:rFonts w:ascii="Calibri" w:hAnsi="Calibri" w:cs="Calibri"/>
          <w:color w:val="444444"/>
        </w:rPr>
        <w:t xml:space="preserve"> As a user, I would like to add a </w:t>
      </w:r>
      <w:proofErr w:type="spellStart"/>
      <w:r w:rsidRPr="23DCF3A6">
        <w:rPr>
          <w:rFonts w:ascii="Calibri" w:hAnsi="Calibri" w:cs="Calibri"/>
          <w:color w:val="444444"/>
        </w:rPr>
        <w:t>websheet</w:t>
      </w:r>
      <w:proofErr w:type="spellEnd"/>
      <w:r w:rsidRPr="23DCF3A6">
        <w:rPr>
          <w:rFonts w:ascii="Calibri" w:hAnsi="Calibri" w:cs="Calibri"/>
          <w:color w:val="444444"/>
        </w:rPr>
        <w:t xml:space="preserve"> to &lt;task 1&gt; that isn’t part of a Book.</w:t>
      </w:r>
    </w:p>
    <w:p w14:paraId="27CC57C9" w14:textId="77777777" w:rsidR="006A77CA" w:rsidRDefault="006A77CA" w:rsidP="006A77CA">
      <w:pPr>
        <w:rPr>
          <w:rFonts w:ascii="Calibri" w:hAnsi="Calibri" w:cs="Calibri"/>
          <w:color w:val="444444"/>
        </w:rPr>
      </w:pPr>
    </w:p>
    <w:p w14:paraId="65507643" w14:textId="77777777" w:rsidR="006A77CA" w:rsidRDefault="006A77CA" w:rsidP="006A77CA">
      <w:pPr>
        <w:rPr>
          <w:rFonts w:ascii="Calibri" w:hAnsi="Calibri" w:cs="Calibri"/>
          <w:b/>
          <w:bCs/>
          <w:color w:val="444444"/>
        </w:rPr>
      </w:pPr>
      <w:r w:rsidRPr="23DCF3A6">
        <w:rPr>
          <w:rFonts w:ascii="Calibri" w:hAnsi="Calibri" w:cs="Calibri"/>
          <w:b/>
          <w:bCs/>
          <w:color w:val="444444"/>
        </w:rPr>
        <w:t>Carhartt ticket number:</w:t>
      </w:r>
    </w:p>
    <w:p w14:paraId="5AD5C3AD" w14:textId="77777777" w:rsidR="006A77CA" w:rsidRDefault="006A77CA" w:rsidP="006A77CA">
      <w:pPr>
        <w:rPr>
          <w:rFonts w:ascii="Calibri" w:hAnsi="Calibri" w:cs="Calibri"/>
          <w:b/>
          <w:bCs/>
          <w:color w:val="444444"/>
        </w:rPr>
      </w:pPr>
      <w:r w:rsidRPr="23DCF3A6">
        <w:rPr>
          <w:rFonts w:ascii="Calibri" w:hAnsi="Calibri" w:cs="Calibri"/>
          <w:b/>
          <w:bCs/>
          <w:color w:val="444444"/>
        </w:rPr>
        <w:t>RFE case number:</w:t>
      </w:r>
    </w:p>
    <w:p w14:paraId="55C0ADCC" w14:textId="77777777" w:rsidR="006A77CA" w:rsidRDefault="006A77CA" w:rsidP="006A77CA">
      <w:pPr>
        <w:rPr>
          <w:rFonts w:ascii="Calibri" w:hAnsi="Calibri" w:cs="Calibri"/>
          <w:color w:val="444444"/>
        </w:rPr>
      </w:pPr>
    </w:p>
    <w:p w14:paraId="5BD83ECE" w14:textId="77777777" w:rsidR="006A77CA" w:rsidRDefault="006A77CA" w:rsidP="006A77CA">
      <w:pPr>
        <w:rPr>
          <w:rFonts w:ascii="Calibri" w:hAnsi="Calibri" w:cs="Calibri"/>
          <w:b/>
          <w:bCs/>
          <w:color w:val="444444"/>
        </w:rPr>
      </w:pPr>
      <w:r w:rsidRPr="23DCF3A6">
        <w:rPr>
          <w:rFonts w:ascii="Calibri" w:hAnsi="Calibri" w:cs="Calibri"/>
          <w:b/>
          <w:bCs/>
          <w:color w:val="444444"/>
        </w:rPr>
        <w:t>Supporting Images:</w:t>
      </w:r>
    </w:p>
    <w:p w14:paraId="11EE3A8F" w14:textId="77777777" w:rsidR="006A77CA" w:rsidRDefault="006A77CA" w:rsidP="006A77CA">
      <w:pPr>
        <w:rPr>
          <w:rFonts w:ascii="Calibri" w:hAnsi="Calibri" w:cs="Calibri"/>
          <w:color w:val="444444"/>
        </w:rPr>
      </w:pPr>
      <w:r w:rsidRPr="23DCF3A6">
        <w:rPr>
          <w:rFonts w:ascii="Calibri" w:hAnsi="Calibri" w:cs="Calibri"/>
          <w:color w:val="444444"/>
        </w:rPr>
        <w:t xml:space="preserve">Only option to add an asset from the shared folder where </w:t>
      </w:r>
      <w:proofErr w:type="spellStart"/>
      <w:r w:rsidRPr="23DCF3A6">
        <w:rPr>
          <w:rFonts w:ascii="Calibri" w:hAnsi="Calibri" w:cs="Calibri"/>
          <w:color w:val="444444"/>
        </w:rPr>
        <w:t>websheets</w:t>
      </w:r>
      <w:proofErr w:type="spellEnd"/>
      <w:r w:rsidRPr="23DCF3A6">
        <w:rPr>
          <w:rFonts w:ascii="Calibri" w:hAnsi="Calibri" w:cs="Calibri"/>
          <w:color w:val="444444"/>
        </w:rPr>
        <w:t xml:space="preserve"> aren’t stored:</w:t>
      </w:r>
    </w:p>
    <w:p w14:paraId="7B492BA1" w14:textId="77777777" w:rsidR="006A77CA" w:rsidRDefault="006A77CA" w:rsidP="006A77CA">
      <w:r>
        <w:rPr>
          <w:noProof/>
        </w:rPr>
        <w:drawing>
          <wp:inline distT="0" distB="0" distL="0" distR="0" wp14:anchorId="62A960FC" wp14:editId="16FA839C">
            <wp:extent cx="4572000" cy="3457575"/>
            <wp:effectExtent l="0" t="0" r="0" b="0"/>
            <wp:docPr id="734930604" name="Picture 73493060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30604" name="Picture 734930604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BBB8" w14:textId="77777777" w:rsidR="006A77CA" w:rsidRDefault="006A77CA" w:rsidP="006A77CA">
      <w:r>
        <w:br/>
      </w:r>
    </w:p>
    <w:p w14:paraId="5FFD61FA" w14:textId="77777777" w:rsidR="006A77CA" w:rsidRDefault="006A77CA" w:rsidP="006A77CA"/>
    <w:p w14:paraId="16A48F63" w14:textId="73831477" w:rsidR="006A77CA" w:rsidRDefault="006A77CA" w:rsidP="006A77CA"/>
    <w:sectPr w:rsidR="006A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CA"/>
    <w:rsid w:val="006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8BB4"/>
  <w15:chartTrackingRefBased/>
  <w15:docId w15:val="{8390F575-6C91-446D-820B-47669B8E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Fourie</dc:creator>
  <cp:keywords/>
  <dc:description/>
  <cp:lastModifiedBy>Teresa Fourie</cp:lastModifiedBy>
  <cp:revision>1</cp:revision>
  <dcterms:created xsi:type="dcterms:W3CDTF">2023-11-30T13:47:00Z</dcterms:created>
  <dcterms:modified xsi:type="dcterms:W3CDTF">2023-11-30T13:48:00Z</dcterms:modified>
</cp:coreProperties>
</file>